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E5" w:rsidRDefault="00CF26E5" w:rsidP="00CF26E5">
      <w:pPr>
        <w:spacing w:before="600" w:after="0" w:line="240" w:lineRule="auto"/>
        <w:ind w:left="4536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Predseda</w:t>
      </w:r>
      <w:r>
        <w:rPr>
          <w:rFonts w:ascii="Times New Roman" w:hAnsi="Times New Roman"/>
          <w:sz w:val="24"/>
        </w:rPr>
        <w:br/>
        <w:t>miestnej - mestskej</w:t>
      </w:r>
      <w:r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  <w:r>
        <w:rPr>
          <w:rFonts w:ascii="Times New Roman" w:hAnsi="Times New Roman"/>
          <w:sz w:val="24"/>
        </w:rPr>
        <w:t xml:space="preserve"> volebnej komisie v</w:t>
      </w:r>
    </w:p>
    <w:p w:rsidR="00CF26E5" w:rsidRPr="008D1004" w:rsidRDefault="00CF26E5" w:rsidP="00CF26E5">
      <w:pPr>
        <w:pBdr>
          <w:bottom w:val="single" w:sz="4" w:space="1" w:color="auto"/>
        </w:pBdr>
        <w:spacing w:before="240" w:after="0" w:line="240" w:lineRule="auto"/>
        <w:ind w:left="4536"/>
        <w:rPr>
          <w:rFonts w:ascii="Times New Roman" w:hAnsi="Times New Roman"/>
          <w:sz w:val="24"/>
        </w:rPr>
      </w:pPr>
    </w:p>
    <w:p w:rsidR="00CF26E5" w:rsidRDefault="00CF26E5" w:rsidP="00CF26E5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:rsidR="00CF26E5" w:rsidRDefault="00CF26E5" w:rsidP="00CF26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B7719">
        <w:rPr>
          <w:rFonts w:ascii="Times New Roman" w:hAnsi="Times New Roman"/>
          <w:b/>
          <w:spacing w:val="30"/>
          <w:sz w:val="24"/>
        </w:rPr>
        <w:t>Vzdanie sa kandidatúr</w:t>
      </w:r>
      <w:r w:rsidRPr="00870696">
        <w:rPr>
          <w:rFonts w:ascii="Times New Roman" w:hAnsi="Times New Roman"/>
          <w:b/>
          <w:spacing w:val="30"/>
          <w:sz w:val="24"/>
        </w:rPr>
        <w:t>y</w:t>
      </w:r>
      <w:r w:rsidR="00870696" w:rsidRPr="00870696">
        <w:rPr>
          <w:rFonts w:ascii="Times New Roman" w:hAnsi="Times New Roman"/>
          <w:b/>
          <w:spacing w:val="30"/>
          <w:sz w:val="24"/>
        </w:rPr>
        <w:t xml:space="preserve"> nezávislého kandidát</w:t>
      </w:r>
      <w:r w:rsidR="00870696">
        <w:rPr>
          <w:rFonts w:ascii="Times New Roman" w:hAnsi="Times New Roman"/>
          <w:b/>
          <w:sz w:val="24"/>
        </w:rPr>
        <w:t>a</w:t>
      </w:r>
    </w:p>
    <w:p w:rsidR="00CF26E5" w:rsidRPr="004E14E9" w:rsidRDefault="00CF26E5" w:rsidP="00CF26E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do </w:t>
      </w:r>
      <w:r>
        <w:rPr>
          <w:rFonts w:ascii="Times New Roman" w:hAnsi="Times New Roman"/>
          <w:b/>
          <w:sz w:val="24"/>
        </w:rPr>
        <w:t>obecného - mestského - miestneho</w:t>
      </w:r>
      <w:r w:rsidRPr="003D6690"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  <w:b/>
          <w:sz w:val="24"/>
        </w:rPr>
        <w:t xml:space="preserve"> </w:t>
      </w:r>
      <w:r w:rsidRPr="004E14E9">
        <w:rPr>
          <w:rFonts w:ascii="Times New Roman" w:hAnsi="Times New Roman"/>
          <w:b/>
          <w:sz w:val="24"/>
        </w:rPr>
        <w:t xml:space="preserve">zastupiteľstva </w:t>
      </w:r>
    </w:p>
    <w:p w:rsidR="00632E36" w:rsidRPr="00CF26E5" w:rsidRDefault="00CF26E5" w:rsidP="00CF26E5">
      <w:pPr>
        <w:spacing w:before="600" w:after="12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17</w:t>
      </w:r>
      <w:r w:rsidR="00071A6B">
        <w:rPr>
          <w:rFonts w:ascii="Times New Roman" w:hAnsi="Times New Roman"/>
          <w:sz w:val="24"/>
        </w:rPr>
        <w:t>4 ods. 2</w:t>
      </w:r>
      <w:r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 v znení neskorších predpisov</w:t>
      </w:r>
    </w:p>
    <w:tbl>
      <w:tblPr>
        <w:tblW w:w="9353" w:type="dxa"/>
        <w:tblLook w:val="04A0" w:firstRow="1" w:lastRow="0" w:firstColumn="1" w:lastColumn="0" w:noHBand="0" w:noVBand="1"/>
      </w:tblPr>
      <w:tblGrid>
        <w:gridCol w:w="392"/>
        <w:gridCol w:w="2126"/>
        <w:gridCol w:w="1700"/>
        <w:gridCol w:w="567"/>
        <w:gridCol w:w="579"/>
        <w:gridCol w:w="2682"/>
        <w:gridCol w:w="23"/>
        <w:gridCol w:w="1284"/>
      </w:tblGrid>
      <w:tr w:rsidR="00705DC2" w:rsidRPr="00F97A90" w:rsidTr="00556AF5">
        <w:trPr>
          <w:trHeight w:val="454"/>
        </w:trPr>
        <w:tc>
          <w:tcPr>
            <w:tcW w:w="2518" w:type="dxa"/>
            <w:gridSpan w:val="2"/>
            <w:vAlign w:val="bottom"/>
          </w:tcPr>
          <w:p w:rsidR="00705DC2" w:rsidRPr="00F97A90" w:rsidRDefault="00705DC2" w:rsidP="000B77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Meno, priezvisko,</w:t>
            </w:r>
            <w:r w:rsidR="000B778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titul</w:t>
            </w:r>
          </w:p>
        </w:tc>
        <w:tc>
          <w:tcPr>
            <w:tcW w:w="6835" w:type="dxa"/>
            <w:gridSpan w:val="6"/>
            <w:tcBorders>
              <w:bottom w:val="dotted" w:sz="6" w:space="0" w:color="auto"/>
            </w:tcBorders>
            <w:vAlign w:val="bottom"/>
          </w:tcPr>
          <w:p w:rsidR="00705DC2" w:rsidRPr="00F97A90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:rsidTr="00556AF5">
        <w:trPr>
          <w:trHeight w:val="454"/>
        </w:trPr>
        <w:tc>
          <w:tcPr>
            <w:tcW w:w="2518" w:type="dxa"/>
            <w:gridSpan w:val="2"/>
            <w:vAlign w:val="bottom"/>
          </w:tcPr>
          <w:p w:rsidR="00705DC2" w:rsidRDefault="00D51A94" w:rsidP="0070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dátum narodenia</w:t>
            </w:r>
          </w:p>
        </w:tc>
        <w:tc>
          <w:tcPr>
            <w:tcW w:w="6835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705DC2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:rsidTr="00556AF5">
        <w:trPr>
          <w:trHeight w:val="454"/>
        </w:trPr>
        <w:tc>
          <w:tcPr>
            <w:tcW w:w="2518" w:type="dxa"/>
            <w:gridSpan w:val="2"/>
            <w:vAlign w:val="bottom"/>
          </w:tcPr>
          <w:p w:rsidR="00705DC2" w:rsidRDefault="00705DC2" w:rsidP="0070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trvale bytom</w:t>
            </w:r>
          </w:p>
        </w:tc>
        <w:tc>
          <w:tcPr>
            <w:tcW w:w="6835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705DC2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E0846" w:rsidRPr="00F97A90" w:rsidTr="00071A6B">
        <w:trPr>
          <w:trHeight w:val="454"/>
        </w:trPr>
        <w:tc>
          <w:tcPr>
            <w:tcW w:w="9353" w:type="dxa"/>
            <w:gridSpan w:val="8"/>
            <w:vAlign w:val="bottom"/>
          </w:tcPr>
          <w:p w:rsidR="004E0846" w:rsidRPr="0099616F" w:rsidRDefault="00870696" w:rsidP="00C948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30"/>
                <w:sz w:val="24"/>
              </w:rPr>
              <w:t xml:space="preserve">sa ako </w:t>
            </w:r>
            <w:r w:rsidR="004E0846" w:rsidRPr="00D05B2B">
              <w:rPr>
                <w:rFonts w:ascii="Times New Roman" w:hAnsi="Times New Roman"/>
                <w:spacing w:val="30"/>
                <w:sz w:val="24"/>
              </w:rPr>
              <w:t xml:space="preserve">nezávislý </w:t>
            </w:r>
            <w:r w:rsidR="00D05B2B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="004E0846" w:rsidRPr="00D05B2B">
              <w:rPr>
                <w:rFonts w:ascii="Times New Roman" w:hAnsi="Times New Roman"/>
                <w:spacing w:val="30"/>
                <w:sz w:val="24"/>
              </w:rPr>
              <w:t>kandidá</w:t>
            </w:r>
            <w:r w:rsidR="004E0846" w:rsidRPr="0099616F">
              <w:rPr>
                <w:rFonts w:ascii="Times New Roman" w:hAnsi="Times New Roman"/>
                <w:sz w:val="24"/>
              </w:rPr>
              <w:t>t</w:t>
            </w:r>
          </w:p>
        </w:tc>
      </w:tr>
      <w:tr w:rsidR="00632E36" w:rsidRPr="00F97A90" w:rsidTr="00071A6B">
        <w:trPr>
          <w:trHeight w:val="402"/>
        </w:trPr>
        <w:tc>
          <w:tcPr>
            <w:tcW w:w="9353" w:type="dxa"/>
            <w:gridSpan w:val="8"/>
            <w:vAlign w:val="bottom"/>
          </w:tcPr>
          <w:p w:rsidR="00632E36" w:rsidRPr="00632E36" w:rsidRDefault="00632E36" w:rsidP="00870696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1062">
              <w:rPr>
                <w:rFonts w:ascii="Times New Roman" w:hAnsi="Times New Roman"/>
                <w:b/>
                <w:spacing w:val="60"/>
                <w:sz w:val="28"/>
              </w:rPr>
              <w:t>vzdáva</w:t>
            </w:r>
            <w:r w:rsidRPr="00870696">
              <w:rPr>
                <w:rFonts w:ascii="Times New Roman" w:hAnsi="Times New Roman"/>
                <w:b/>
                <w:sz w:val="28"/>
              </w:rPr>
              <w:t>m</w:t>
            </w:r>
          </w:p>
        </w:tc>
      </w:tr>
      <w:tr w:rsidR="00CF26E5" w:rsidRPr="00F97A90" w:rsidTr="00071A6B">
        <w:trPr>
          <w:trHeight w:val="402"/>
        </w:trPr>
        <w:tc>
          <w:tcPr>
            <w:tcW w:w="9353" w:type="dxa"/>
            <w:gridSpan w:val="8"/>
            <w:vAlign w:val="bottom"/>
          </w:tcPr>
          <w:p w:rsidR="00CF26E5" w:rsidRDefault="00CF26E5" w:rsidP="00976D3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kandidatúry pre voľby do obecného - mestského - miestneho zastupiteľstva</w:t>
            </w:r>
            <w:r w:rsidRPr="008F2F34">
              <w:rPr>
                <w:rFonts w:ascii="Times New Roman" w:hAnsi="Times New Roman"/>
                <w:vertAlign w:val="superscript"/>
              </w:rPr>
              <w:t>1)</w:t>
            </w:r>
          </w:p>
        </w:tc>
      </w:tr>
      <w:tr w:rsidR="00071A6B" w:rsidRPr="00F97A90" w:rsidTr="00556AF5">
        <w:trPr>
          <w:trHeight w:val="402"/>
        </w:trPr>
        <w:tc>
          <w:tcPr>
            <w:tcW w:w="392" w:type="dxa"/>
            <w:vAlign w:val="bottom"/>
          </w:tcPr>
          <w:p w:rsidR="00071A6B" w:rsidRDefault="00071A6B" w:rsidP="008A5DA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 </w:t>
            </w:r>
          </w:p>
        </w:tc>
        <w:tc>
          <w:tcPr>
            <w:tcW w:w="4972" w:type="dxa"/>
            <w:gridSpan w:val="4"/>
            <w:tcBorders>
              <w:bottom w:val="dotted" w:sz="6" w:space="0" w:color="auto"/>
            </w:tcBorders>
            <w:vAlign w:val="bottom"/>
          </w:tcPr>
          <w:p w:rsidR="00071A6B" w:rsidRDefault="00071A6B" w:rsidP="00122A6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vAlign w:val="bottom"/>
          </w:tcPr>
          <w:p w:rsidR="00071A6B" w:rsidRDefault="00071A6B" w:rsidP="008A5DA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 volebnom obvode č.</w:t>
            </w:r>
          </w:p>
        </w:tc>
        <w:tc>
          <w:tcPr>
            <w:tcW w:w="1307" w:type="dxa"/>
            <w:gridSpan w:val="2"/>
            <w:tcBorders>
              <w:bottom w:val="dotted" w:sz="6" w:space="0" w:color="auto"/>
            </w:tcBorders>
            <w:vAlign w:val="bottom"/>
          </w:tcPr>
          <w:p w:rsidR="00071A6B" w:rsidRDefault="00071A6B" w:rsidP="008A5DA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6AF5" w:rsidRPr="00F97A90" w:rsidTr="00EB7719">
        <w:trPr>
          <w:trHeight w:val="227"/>
        </w:trPr>
        <w:tc>
          <w:tcPr>
            <w:tcW w:w="392" w:type="dxa"/>
          </w:tcPr>
          <w:p w:rsidR="00556AF5" w:rsidRPr="00EB7719" w:rsidRDefault="00556AF5" w:rsidP="00EB7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2" w:type="dxa"/>
            <w:gridSpan w:val="4"/>
            <w:tcBorders>
              <w:top w:val="dotted" w:sz="6" w:space="0" w:color="auto"/>
            </w:tcBorders>
          </w:tcPr>
          <w:p w:rsidR="00556AF5" w:rsidRPr="00EB7719" w:rsidRDefault="00EB7719" w:rsidP="00EB7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719">
              <w:rPr>
                <w:rFonts w:ascii="Times New Roman" w:hAnsi="Times New Roman"/>
                <w:sz w:val="18"/>
                <w:szCs w:val="18"/>
              </w:rPr>
              <w:t>(n</w:t>
            </w:r>
            <w:r w:rsidR="00556AF5" w:rsidRPr="00EB7719">
              <w:rPr>
                <w:rFonts w:ascii="Times New Roman" w:hAnsi="Times New Roman"/>
                <w:sz w:val="18"/>
                <w:szCs w:val="18"/>
              </w:rPr>
              <w:t>ázov obce - mesta - mestskej časti)</w:t>
            </w:r>
          </w:p>
        </w:tc>
        <w:tc>
          <w:tcPr>
            <w:tcW w:w="2682" w:type="dxa"/>
          </w:tcPr>
          <w:p w:rsidR="00556AF5" w:rsidRPr="00EB7719" w:rsidRDefault="00556AF5" w:rsidP="00EB7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dotted" w:sz="6" w:space="0" w:color="auto"/>
            </w:tcBorders>
          </w:tcPr>
          <w:p w:rsidR="00556AF5" w:rsidRPr="00EB7719" w:rsidRDefault="00556AF5" w:rsidP="00EB7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6AE3" w:rsidRPr="00F97A90" w:rsidTr="00D51A94">
        <w:trPr>
          <w:trHeight w:val="402"/>
        </w:trPr>
        <w:tc>
          <w:tcPr>
            <w:tcW w:w="9353" w:type="dxa"/>
            <w:gridSpan w:val="8"/>
            <w:vAlign w:val="bottom"/>
          </w:tcPr>
          <w:p w:rsidR="00F86AE3" w:rsidRDefault="00F86AE3" w:rsidP="00CF26E5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CC254B">
              <w:rPr>
                <w:rFonts w:ascii="Times New Roman" w:hAnsi="Times New Roman"/>
                <w:sz w:val="24"/>
              </w:rPr>
              <w:t xml:space="preserve">vo voľbách do orgánov samosprávy </w:t>
            </w:r>
            <w:r w:rsidR="00CF26E5">
              <w:rPr>
                <w:rFonts w:ascii="Times New Roman" w:hAnsi="Times New Roman"/>
                <w:sz w:val="24"/>
              </w:rPr>
              <w:t>obcí</w:t>
            </w:r>
            <w:r w:rsidRPr="00CC254B">
              <w:rPr>
                <w:rFonts w:ascii="Times New Roman" w:hAnsi="Times New Roman"/>
                <w:sz w:val="24"/>
              </w:rPr>
              <w:t xml:space="preserve"> v roku 201</w:t>
            </w:r>
            <w:r w:rsidR="00CF26E5">
              <w:rPr>
                <w:rFonts w:ascii="Times New Roman" w:hAnsi="Times New Roman"/>
                <w:sz w:val="24"/>
              </w:rPr>
              <w:t>8</w:t>
            </w:r>
            <w:r w:rsidRPr="00CC254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04C0B" w:rsidRPr="00F97A90" w:rsidTr="00556AF5">
        <w:trPr>
          <w:trHeight w:val="402"/>
        </w:trPr>
        <w:tc>
          <w:tcPr>
            <w:tcW w:w="392" w:type="dxa"/>
            <w:vAlign w:val="bottom"/>
          </w:tcPr>
          <w:p w:rsidR="00E04C0B" w:rsidRDefault="00E04C0B" w:rsidP="00E04C0B">
            <w:pPr>
              <w:spacing w:before="100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826" w:type="dxa"/>
            <w:gridSpan w:val="2"/>
            <w:tcBorders>
              <w:bottom w:val="dotted" w:sz="6" w:space="0" w:color="auto"/>
            </w:tcBorders>
            <w:vAlign w:val="bottom"/>
          </w:tcPr>
          <w:p w:rsidR="00E04C0B" w:rsidRDefault="00E04C0B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bottom"/>
          </w:tcPr>
          <w:p w:rsidR="00E04C0B" w:rsidRDefault="00E04C0B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3284" w:type="dxa"/>
            <w:gridSpan w:val="3"/>
            <w:tcBorders>
              <w:bottom w:val="dotted" w:sz="6" w:space="0" w:color="auto"/>
            </w:tcBorders>
            <w:vAlign w:val="bottom"/>
          </w:tcPr>
          <w:p w:rsidR="00E04C0B" w:rsidRDefault="00E04C0B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vAlign w:val="bottom"/>
          </w:tcPr>
          <w:p w:rsidR="00E04C0B" w:rsidRDefault="00E04C0B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11007" w:rsidRDefault="00511007" w:rsidP="00511007">
      <w:pPr>
        <w:pBdr>
          <w:top w:val="single" w:sz="4" w:space="1" w:color="auto"/>
        </w:pBdr>
        <w:spacing w:before="20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 w:rsidRPr="00E01B8B">
        <w:rPr>
          <w:rFonts w:ascii="Times New Roman" w:hAnsi="Times New Roman"/>
          <w:sz w:val="20"/>
        </w:rPr>
        <w:t>podpis</w:t>
      </w:r>
      <w:r w:rsidR="00CF26E5" w:rsidRPr="00CD1DF2">
        <w:rPr>
          <w:rStyle w:val="Odkaznapoznmkupodiarou"/>
          <w:rFonts w:ascii="Times New Roman" w:hAnsi="Times New Roman"/>
        </w:rPr>
        <w:footnoteReference w:customMarkFollows="1" w:id="2"/>
        <w:t>2)</w:t>
      </w:r>
    </w:p>
    <w:sectPr w:rsidR="0051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5D" w:rsidRDefault="00743C5D" w:rsidP="00FF3876">
      <w:pPr>
        <w:spacing w:after="0" w:line="240" w:lineRule="auto"/>
      </w:pPr>
      <w:r>
        <w:separator/>
      </w:r>
    </w:p>
  </w:endnote>
  <w:endnote w:type="continuationSeparator" w:id="0">
    <w:p w:rsidR="00743C5D" w:rsidRDefault="00743C5D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5D" w:rsidRDefault="00743C5D" w:rsidP="00FF3876">
      <w:pPr>
        <w:spacing w:after="0" w:line="240" w:lineRule="auto"/>
      </w:pPr>
      <w:r>
        <w:separator/>
      </w:r>
    </w:p>
  </w:footnote>
  <w:footnote w:type="continuationSeparator" w:id="0">
    <w:p w:rsidR="00743C5D" w:rsidRDefault="00743C5D" w:rsidP="00FF3876">
      <w:pPr>
        <w:spacing w:after="0" w:line="240" w:lineRule="auto"/>
      </w:pPr>
      <w:r>
        <w:continuationSeparator/>
      </w:r>
    </w:p>
  </w:footnote>
  <w:footnote w:id="1">
    <w:p w:rsidR="00CF26E5" w:rsidRPr="008F2F34" w:rsidRDefault="00CF26E5" w:rsidP="00CF26E5">
      <w:pPr>
        <w:pStyle w:val="Textpoznmkypodiarou"/>
        <w:tabs>
          <w:tab w:val="left" w:pos="142"/>
        </w:tabs>
        <w:spacing w:after="0" w:line="240" w:lineRule="auto"/>
        <w:ind w:left="142" w:hanging="142"/>
        <w:rPr>
          <w:rFonts w:ascii="Times New Roman" w:hAnsi="Times New Roman"/>
          <w:sz w:val="18"/>
        </w:rPr>
      </w:pPr>
      <w:r w:rsidRPr="00EB7719">
        <w:rPr>
          <w:rStyle w:val="Odkaznapoznmkupodiarou"/>
          <w:rFonts w:ascii="Times New Roman" w:hAnsi="Times New Roman"/>
        </w:rPr>
        <w:t>1)</w:t>
      </w:r>
      <w:r>
        <w:rPr>
          <w:rFonts w:ascii="Times New Roman" w:hAnsi="Times New Roman"/>
          <w:sz w:val="18"/>
        </w:rPr>
        <w:tab/>
        <w:t>Nehodiace sa prečiarknite (vypustite).</w:t>
      </w:r>
    </w:p>
  </w:footnote>
  <w:footnote w:id="2">
    <w:p w:rsidR="00CF26E5" w:rsidRPr="00CF26E5" w:rsidRDefault="00CF26E5" w:rsidP="00CF26E5">
      <w:pPr>
        <w:pStyle w:val="Textpoznmkypodiarou"/>
        <w:spacing w:after="0" w:line="240" w:lineRule="auto"/>
        <w:rPr>
          <w:rFonts w:ascii="Times New Roman" w:hAnsi="Times New Roman"/>
        </w:rPr>
      </w:pPr>
      <w:r w:rsidRPr="00CF26E5">
        <w:rPr>
          <w:rStyle w:val="Odkaznapoznmkupodiarou"/>
          <w:rFonts w:ascii="Times New Roman" w:hAnsi="Times New Roman"/>
        </w:rPr>
        <w:t>2)</w:t>
      </w:r>
      <w:r w:rsidRPr="00CF26E5">
        <w:rPr>
          <w:rFonts w:ascii="Times New Roman" w:hAnsi="Times New Roman"/>
        </w:rPr>
        <w:t xml:space="preserve"> </w:t>
      </w:r>
      <w:r w:rsidRPr="00CF26E5">
        <w:rPr>
          <w:rFonts w:ascii="Times New Roman" w:hAnsi="Times New Roman"/>
          <w:sz w:val="18"/>
          <w:szCs w:val="18"/>
        </w:rPr>
        <w:t>Podpis 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276"/>
    <w:rsid w:val="00071A6B"/>
    <w:rsid w:val="0009559E"/>
    <w:rsid w:val="000B778D"/>
    <w:rsid w:val="000C78EF"/>
    <w:rsid w:val="000F40C2"/>
    <w:rsid w:val="00122A64"/>
    <w:rsid w:val="0016214F"/>
    <w:rsid w:val="001D654A"/>
    <w:rsid w:val="00206AFD"/>
    <w:rsid w:val="00264611"/>
    <w:rsid w:val="002A1470"/>
    <w:rsid w:val="002B4575"/>
    <w:rsid w:val="00323DED"/>
    <w:rsid w:val="003A68E3"/>
    <w:rsid w:val="003F171B"/>
    <w:rsid w:val="00400F32"/>
    <w:rsid w:val="00407F93"/>
    <w:rsid w:val="004521F1"/>
    <w:rsid w:val="004A5D80"/>
    <w:rsid w:val="004B4EAE"/>
    <w:rsid w:val="004C21CE"/>
    <w:rsid w:val="004E0846"/>
    <w:rsid w:val="00511007"/>
    <w:rsid w:val="00537539"/>
    <w:rsid w:val="00540C4E"/>
    <w:rsid w:val="00556AF5"/>
    <w:rsid w:val="00632E36"/>
    <w:rsid w:val="00634E61"/>
    <w:rsid w:val="006673A2"/>
    <w:rsid w:val="00677E95"/>
    <w:rsid w:val="006D694F"/>
    <w:rsid w:val="006F6C5B"/>
    <w:rsid w:val="006F7504"/>
    <w:rsid w:val="00705DC2"/>
    <w:rsid w:val="0072044B"/>
    <w:rsid w:val="00741AD1"/>
    <w:rsid w:val="00743C5D"/>
    <w:rsid w:val="00753420"/>
    <w:rsid w:val="00762E07"/>
    <w:rsid w:val="00776E70"/>
    <w:rsid w:val="007E1D6D"/>
    <w:rsid w:val="00870696"/>
    <w:rsid w:val="008712BC"/>
    <w:rsid w:val="008B7904"/>
    <w:rsid w:val="008D7536"/>
    <w:rsid w:val="008D757B"/>
    <w:rsid w:val="008E7786"/>
    <w:rsid w:val="00911A96"/>
    <w:rsid w:val="00927804"/>
    <w:rsid w:val="00937B22"/>
    <w:rsid w:val="00965C06"/>
    <w:rsid w:val="00976D3C"/>
    <w:rsid w:val="0099616F"/>
    <w:rsid w:val="009A4039"/>
    <w:rsid w:val="009B6D77"/>
    <w:rsid w:val="009B6F56"/>
    <w:rsid w:val="00A05437"/>
    <w:rsid w:val="00A62347"/>
    <w:rsid w:val="00A8165A"/>
    <w:rsid w:val="00AF6F55"/>
    <w:rsid w:val="00B0249A"/>
    <w:rsid w:val="00B305CE"/>
    <w:rsid w:val="00BB319F"/>
    <w:rsid w:val="00C30749"/>
    <w:rsid w:val="00C6661E"/>
    <w:rsid w:val="00CD1DF2"/>
    <w:rsid w:val="00CD5F2C"/>
    <w:rsid w:val="00CF26E5"/>
    <w:rsid w:val="00D00276"/>
    <w:rsid w:val="00D035EB"/>
    <w:rsid w:val="00D05B2B"/>
    <w:rsid w:val="00D51A94"/>
    <w:rsid w:val="00DA2020"/>
    <w:rsid w:val="00DE131B"/>
    <w:rsid w:val="00DE69F6"/>
    <w:rsid w:val="00E01B8B"/>
    <w:rsid w:val="00E04C0B"/>
    <w:rsid w:val="00E5389D"/>
    <w:rsid w:val="00EB7719"/>
    <w:rsid w:val="00EE290B"/>
    <w:rsid w:val="00EE5D0D"/>
    <w:rsid w:val="00EE74F8"/>
    <w:rsid w:val="00F03356"/>
    <w:rsid w:val="00F37A94"/>
    <w:rsid w:val="00F416DE"/>
    <w:rsid w:val="00F61062"/>
    <w:rsid w:val="00F86AE3"/>
    <w:rsid w:val="00F97A90"/>
    <w:rsid w:val="00FA3F93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C9C23-1DCF-47A1-8AC0-BC25F8D9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D167-2A1A-4CAE-8CD8-1187762B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Vzdanie sa kandidatúry pre voľby do zastupiteľstva - NEKA</vt:lpstr>
    </vt:vector>
  </TitlesOfParts>
  <Company>MV SR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Vzdanie sa kandidatúry pre voľby do zastupiteľstva - NEKA</dc:title>
  <dc:subject>WEB - Voľby do orgánov samosprávy obcí 2018</dc:subject>
  <dc:creator>MV SR</dc:creator>
  <cp:lastModifiedBy>Machovský František</cp:lastModifiedBy>
  <cp:revision>2</cp:revision>
  <cp:lastPrinted>2015-06-11T11:11:00Z</cp:lastPrinted>
  <dcterms:created xsi:type="dcterms:W3CDTF">2018-09-14T06:19:00Z</dcterms:created>
  <dcterms:modified xsi:type="dcterms:W3CDTF">2018-09-14T06:19:00Z</dcterms:modified>
</cp:coreProperties>
</file>