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2A2C5A" w:rsidRDefault="002A2C5A" w:rsidP="002A2C5A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  <w:bookmarkStart w:id="0" w:name="_GoBack"/>
      <w:bookmarkEnd w:id="0"/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3C" w:rsidRDefault="006D383C" w:rsidP="008D1E5C">
      <w:pPr>
        <w:spacing w:after="0" w:line="240" w:lineRule="auto"/>
      </w:pPr>
      <w:r>
        <w:separator/>
      </w:r>
    </w:p>
  </w:endnote>
  <w:endnote w:type="continuationSeparator" w:id="0">
    <w:p w:rsidR="006D383C" w:rsidRDefault="006D383C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3C" w:rsidRDefault="006D383C" w:rsidP="008D1E5C">
      <w:pPr>
        <w:spacing w:after="0" w:line="240" w:lineRule="auto"/>
      </w:pPr>
      <w:r>
        <w:separator/>
      </w:r>
    </w:p>
  </w:footnote>
  <w:footnote w:type="continuationSeparator" w:id="0">
    <w:p w:rsidR="006D383C" w:rsidRDefault="006D383C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176C-6C9A-4D57-8A36-7725CE84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>MV SR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2019</dc:subject>
  <dc:creator>MV SR</dc:creator>
  <cp:lastModifiedBy>Marian Koreň</cp:lastModifiedBy>
  <cp:revision>5</cp:revision>
  <dcterms:created xsi:type="dcterms:W3CDTF">2018-12-27T08:11:00Z</dcterms:created>
  <dcterms:modified xsi:type="dcterms:W3CDTF">2019-01-14T05:27:00Z</dcterms:modified>
</cp:coreProperties>
</file>